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2557" w:tblpY="3018"/>
        <w:tblW w:w="70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338"/>
        <w:gridCol w:w="1256"/>
        <w:gridCol w:w="1250"/>
        <w:gridCol w:w="1256"/>
        <w:gridCol w:w="1250"/>
        <w:gridCol w:w="1256"/>
      </w:tblGrid>
      <w:tr w:rsidR="004B3BC3">
        <w:trPr>
          <w:trHeight w:val="505"/>
        </w:trPr>
        <w:tc>
          <w:tcPr>
            <w:tcW w:w="434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一</w:t>
            </w:r>
          </w:p>
        </w:tc>
        <w:tc>
          <w:tcPr>
            <w:tcW w:w="12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二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三</w:t>
            </w:r>
          </w:p>
        </w:tc>
        <w:tc>
          <w:tcPr>
            <w:tcW w:w="12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四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五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BC3" w:rsidRDefault="002F68E2">
            <w:pPr>
              <w:widowControl/>
              <w:spacing w:line="240" w:lineRule="exact"/>
              <w:ind w:right="113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一年级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楷体_GB2312" w:eastAsia="楷体_GB2312" w:hint="eastAsia"/>
                <w:kern w:val="2"/>
                <w:sz w:val="15"/>
                <w:szCs w:val="15"/>
              </w:rPr>
              <w:t>崔丽婷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写字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崔丽婷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楷体_GB2312" w:eastAsia="楷体_GB2312" w:hint="eastAsia"/>
                <w:kern w:val="2"/>
                <w:sz w:val="15"/>
                <w:szCs w:val="15"/>
              </w:rPr>
              <w:t>崔丽婷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2"/>
                <w:sz w:val="15"/>
                <w:szCs w:val="15"/>
              </w:rPr>
            </w:pPr>
            <w:r>
              <w:rPr>
                <w:rFonts w:ascii="楷体_GB2312" w:eastAsia="楷体_GB2312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楷体_GB2312" w:eastAsia="楷体_GB2312" w:hint="eastAsia"/>
                <w:kern w:val="2"/>
                <w:sz w:val="15"/>
                <w:szCs w:val="15"/>
              </w:rPr>
              <w:t>崔丽婷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徐立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张燕萍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张燕萍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徐双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二年级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张佳依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周红艳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周红艳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张佳依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黄思懿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黄思懿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张佳依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张佳依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徐陟君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金文霞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金文霞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徐陟君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张政千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徐陟君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张政千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徐陟君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冯倩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冯倩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邱艳娇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邱艳娇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邱艳娇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沈双凤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沈双凤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拍皮球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邱艳娇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三年级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807B5D" w:rsidRDefault="00807B5D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唐晓瑛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陈静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短绳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陆文华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陈静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短绳</w:t>
            </w:r>
          </w:p>
          <w:p w:rsidR="004B3BC3" w:rsidRDefault="002F68E2" w:rsidP="00807B5D">
            <w:pPr>
              <w:widowControl/>
              <w:spacing w:line="160" w:lineRule="exact"/>
              <w:ind w:firstLineChars="200" w:firstLine="300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陆文华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雷鸣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唐晓瑛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雷鸣</w:t>
            </w:r>
            <w:r>
              <w:rPr>
                <w:rFonts w:ascii="宋体" w:hAnsi="宋体" w:hint="eastAsia"/>
                <w:kern w:val="2"/>
                <w:sz w:val="15"/>
                <w:szCs w:val="15"/>
              </w:rPr>
              <w:t xml:space="preserve"> 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807B5D" w:rsidRDefault="00807B5D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朱少聪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张园美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短绳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金晓峰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张园美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短绳</w:t>
            </w:r>
          </w:p>
          <w:p w:rsidR="004B3BC3" w:rsidRDefault="002F68E2" w:rsidP="00807B5D">
            <w:pPr>
              <w:widowControl/>
              <w:spacing w:line="160" w:lineRule="exact"/>
              <w:ind w:firstLineChars="150" w:firstLine="225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金晓峰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硬笔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皇甫振娟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朱少聪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皇甫振娟</w:t>
            </w:r>
            <w:r>
              <w:rPr>
                <w:rFonts w:ascii="宋体" w:hAnsi="宋体" w:hint="eastAsia"/>
                <w:kern w:val="2"/>
                <w:sz w:val="15"/>
                <w:szCs w:val="15"/>
              </w:rPr>
              <w:t xml:space="preserve"> 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浦丽青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唐晓瑛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珠算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徐枫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浦丽青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四年级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 w:rsidP="00807B5D">
            <w:pPr>
              <w:widowControl/>
              <w:spacing w:line="160" w:lineRule="exact"/>
              <w:ind w:firstLineChars="200" w:firstLine="300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许晶晶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许晶晶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王露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唐晓瑛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周海娜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朱少聪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周海娜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王露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赵谨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刘志静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赵谨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刘志静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短绳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潘阳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武安林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潘阳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五年级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刘生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陆琳玉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陆琳玉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朱少聪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张燕萍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kern w:val="2"/>
                <w:sz w:val="15"/>
                <w:szCs w:val="15"/>
              </w:rPr>
              <w:t>朱建东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书法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kern w:val="2"/>
                <w:sz w:val="15"/>
                <w:szCs w:val="15"/>
              </w:rPr>
              <w:t>朱建东</w:t>
            </w:r>
          </w:p>
        </w:tc>
      </w:tr>
      <w:tr w:rsidR="004B3BC3">
        <w:trPr>
          <w:trHeight w:val="48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807B5D" w:rsidRDefault="00807B5D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汤晓芬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洪杨阳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汤晓芬</w:t>
            </w:r>
          </w:p>
        </w:tc>
      </w:tr>
      <w:tr w:rsidR="004B3BC3">
        <w:trPr>
          <w:trHeight w:val="485"/>
        </w:trPr>
        <w:tc>
          <w:tcPr>
            <w:tcW w:w="434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六年级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邵美花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武安林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硬笔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邵美花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 w:rsidP="00807B5D">
            <w:pPr>
              <w:widowControl/>
              <w:spacing w:line="160" w:lineRule="exact"/>
              <w:ind w:left="0" w:firstLineChars="300" w:firstLine="450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刘生</w:t>
            </w:r>
          </w:p>
        </w:tc>
      </w:tr>
      <w:tr w:rsidR="004B3BC3">
        <w:trPr>
          <w:trHeight w:val="505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何香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阅读</w:t>
            </w:r>
          </w:p>
          <w:p w:rsidR="00807B5D" w:rsidRDefault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王凌之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硬笔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王凌之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07B5D" w:rsidRDefault="00807B5D" w:rsidP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4B3BC3" w:rsidRDefault="00807B5D" w:rsidP="00807B5D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周韵</w:t>
            </w:r>
          </w:p>
        </w:tc>
      </w:tr>
      <w:tr w:rsidR="004B3BC3">
        <w:trPr>
          <w:trHeight w:val="534"/>
        </w:trPr>
        <w:tc>
          <w:tcPr>
            <w:tcW w:w="434" w:type="dxa"/>
            <w:vMerge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240" w:lineRule="auto"/>
              <w:ind w:left="0"/>
              <w:jc w:val="lef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807B5D">
            <w:pPr>
              <w:widowControl/>
              <w:spacing w:line="160" w:lineRule="exact"/>
              <w:jc w:val="center"/>
              <w:rPr>
                <w:rFonts w:ascii="宋体" w:hAnsi="宋体" w:hint="eastAsia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口琴</w:t>
            </w:r>
          </w:p>
          <w:p w:rsidR="00807B5D" w:rsidRDefault="00807B5D">
            <w:pPr>
              <w:widowControl/>
              <w:spacing w:line="160" w:lineRule="exact"/>
              <w:jc w:val="center"/>
              <w:rPr>
                <w:rFonts w:ascii="宋体" w:hAnsi="宋体"/>
                <w:b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武安林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长绳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张伊娜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4B3BC3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毽子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张伊娜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跑步</w:t>
            </w:r>
          </w:p>
          <w:p w:rsidR="004B3BC3" w:rsidRDefault="002F68E2">
            <w:pPr>
              <w:widowControl/>
              <w:spacing w:line="160" w:lineRule="exact"/>
              <w:jc w:val="center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kern w:val="2"/>
                <w:sz w:val="15"/>
                <w:szCs w:val="15"/>
              </w:rPr>
              <w:t>何香</w:t>
            </w:r>
          </w:p>
        </w:tc>
      </w:tr>
    </w:tbl>
    <w:p w:rsidR="004B3BC3" w:rsidRDefault="002F68E2">
      <w:pPr>
        <w:rPr>
          <w:rFonts w:eastAsia="方正姚体简体"/>
          <w:b/>
          <w:color w:val="000000"/>
          <w:sz w:val="44"/>
        </w:rPr>
      </w:pPr>
      <w:r>
        <w:rPr>
          <w:rFonts w:eastAsia="方正姚体简体" w:hint="eastAsia"/>
          <w:b/>
          <w:color w:val="000000"/>
          <w:sz w:val="44"/>
        </w:rPr>
        <w:t>课外活动表</w:t>
      </w:r>
      <w:bookmarkStart w:id="0" w:name="_GoBack"/>
      <w:bookmarkEnd w:id="0"/>
    </w:p>
    <w:p w:rsidR="004B3BC3" w:rsidRDefault="002F68E2">
      <w:pPr>
        <w:jc w:val="center"/>
        <w:rPr>
          <w:rFonts w:eastAsia="宋体"/>
          <w:b/>
          <w:color w:val="000000"/>
          <w:sz w:val="44"/>
        </w:rPr>
      </w:pPr>
      <w:r>
        <w:rPr>
          <w:rFonts w:eastAsia="宋体" w:hint="eastAsia"/>
          <w:b/>
          <w:color w:val="000000"/>
          <w:sz w:val="44"/>
        </w:rPr>
        <w:t>(</w:t>
      </w:r>
      <w:r w:rsidR="00807B5D">
        <w:rPr>
          <w:rFonts w:eastAsia="宋体" w:hint="eastAsia"/>
          <w:b/>
          <w:color w:val="000000"/>
          <w:sz w:val="44"/>
        </w:rPr>
        <w:t>口琴</w:t>
      </w:r>
      <w:r>
        <w:rPr>
          <w:rFonts w:eastAsia="宋体" w:hint="eastAsia"/>
          <w:b/>
          <w:color w:val="000000"/>
          <w:sz w:val="44"/>
        </w:rPr>
        <w:t>兴趣小组安排表）</w:t>
      </w:r>
    </w:p>
    <w:p w:rsidR="004B3BC3" w:rsidRDefault="004B3BC3"/>
    <w:sectPr w:rsidR="004B3BC3" w:rsidSect="004B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E2" w:rsidRDefault="002F68E2" w:rsidP="00807B5D">
      <w:pPr>
        <w:spacing w:line="240" w:lineRule="auto"/>
      </w:pPr>
      <w:r>
        <w:separator/>
      </w:r>
    </w:p>
  </w:endnote>
  <w:endnote w:type="continuationSeparator" w:id="1">
    <w:p w:rsidR="002F68E2" w:rsidRDefault="002F68E2" w:rsidP="00807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方正姚体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E2" w:rsidRDefault="002F68E2" w:rsidP="00807B5D">
      <w:pPr>
        <w:spacing w:line="240" w:lineRule="auto"/>
      </w:pPr>
      <w:r>
        <w:separator/>
      </w:r>
    </w:p>
  </w:footnote>
  <w:footnote w:type="continuationSeparator" w:id="1">
    <w:p w:rsidR="002F68E2" w:rsidRDefault="002F68E2" w:rsidP="00807B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D7DD9"/>
    <w:rsid w:val="002F68E2"/>
    <w:rsid w:val="004B3BC3"/>
    <w:rsid w:val="00807B5D"/>
    <w:rsid w:val="243E3C86"/>
    <w:rsid w:val="36067BAC"/>
    <w:rsid w:val="48ED7DD9"/>
    <w:rsid w:val="66DC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BC3"/>
    <w:pPr>
      <w:widowControl w:val="0"/>
      <w:spacing w:line="365" w:lineRule="atLeast"/>
      <w:ind w:left="1"/>
      <w:jc w:val="both"/>
      <w:textAlignment w:val="bottom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B5D"/>
    <w:rPr>
      <w:sz w:val="18"/>
      <w:szCs w:val="18"/>
    </w:rPr>
  </w:style>
  <w:style w:type="paragraph" w:styleId="a4">
    <w:name w:val="footer"/>
    <w:basedOn w:val="a"/>
    <w:link w:val="Char0"/>
    <w:rsid w:val="00807B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eway</cp:lastModifiedBy>
  <cp:revision>2</cp:revision>
  <cp:lastPrinted>2017-05-17T03:12:00Z</cp:lastPrinted>
  <dcterms:created xsi:type="dcterms:W3CDTF">2017-05-17T03:10:00Z</dcterms:created>
  <dcterms:modified xsi:type="dcterms:W3CDTF">2017-06-20T02:49:00Z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